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73" w:rsidRDefault="00586273" w:rsidP="0058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08800224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Informacja dla </w:t>
      </w:r>
      <w:r w:rsidR="00863B1A">
        <w:rPr>
          <w:rFonts w:ascii="Times New Roman" w:hAnsi="Times New Roman" w:cs="Times New Roman"/>
          <w:b/>
          <w:sz w:val="28"/>
          <w:szCs w:val="28"/>
        </w:rPr>
        <w:t>kandydata</w:t>
      </w:r>
      <w:r>
        <w:rPr>
          <w:rFonts w:ascii="Times New Roman" w:hAnsi="Times New Roman" w:cs="Times New Roman"/>
          <w:b/>
          <w:sz w:val="28"/>
          <w:szCs w:val="28"/>
        </w:rPr>
        <w:t xml:space="preserve"> dot. przetwarzania danych osobowych 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 w:rsidRPr="008D2380">
        <w:rPr>
          <w:rFonts w:ascii="Times New Roman" w:hAnsi="Times New Roman" w:cs="Times New Roman"/>
          <w:b/>
        </w:rPr>
        <w:t>Kto przetwarza dane?</w:t>
      </w:r>
      <w:r w:rsidRPr="008D2380">
        <w:rPr>
          <w:rFonts w:ascii="Times New Roman" w:hAnsi="Times New Roman" w:cs="Times New Roman"/>
        </w:rPr>
        <w:t xml:space="preserve"> Administratorem Twoich danych osobowych jest spółka </w:t>
      </w:r>
      <w:proofErr w:type="spellStart"/>
      <w:r w:rsidR="008D2380" w:rsidRPr="008D2380">
        <w:rPr>
          <w:rFonts w:ascii="Times New Roman" w:hAnsi="Times New Roman" w:cs="Times New Roman"/>
        </w:rPr>
        <w:t>Who</w:t>
      </w:r>
      <w:proofErr w:type="spellEnd"/>
      <w:r w:rsidR="008D2380" w:rsidRPr="008D2380">
        <w:rPr>
          <w:rFonts w:ascii="Times New Roman" w:hAnsi="Times New Roman" w:cs="Times New Roman"/>
        </w:rPr>
        <w:t xml:space="preserve"> </w:t>
      </w:r>
      <w:proofErr w:type="spellStart"/>
      <w:r w:rsidR="008D2380" w:rsidRPr="008D2380">
        <w:rPr>
          <w:rFonts w:ascii="Times New Roman" w:hAnsi="Times New Roman" w:cs="Times New Roman"/>
        </w:rPr>
        <w:t>Else</w:t>
      </w:r>
      <w:proofErr w:type="spellEnd"/>
      <w:r w:rsidR="008D2380" w:rsidRPr="008D2380">
        <w:rPr>
          <w:rFonts w:ascii="Times New Roman" w:hAnsi="Times New Roman" w:cs="Times New Roman"/>
        </w:rPr>
        <w:t xml:space="preserve"> Poland </w:t>
      </w:r>
      <w:r w:rsidRPr="008D2380">
        <w:rPr>
          <w:rFonts w:ascii="Times New Roman" w:hAnsi="Times New Roman" w:cs="Times New Roman"/>
        </w:rPr>
        <w:t xml:space="preserve"> Sp. z o.o., ul. </w:t>
      </w:r>
      <w:proofErr w:type="spellStart"/>
      <w:r w:rsidR="008D2380" w:rsidRPr="008D2380">
        <w:rPr>
          <w:rFonts w:ascii="Times New Roman" w:hAnsi="Times New Roman" w:cs="Times New Roman"/>
        </w:rPr>
        <w:t>Duchnicka</w:t>
      </w:r>
      <w:proofErr w:type="spellEnd"/>
      <w:r w:rsidR="008D2380" w:rsidRPr="008D2380">
        <w:rPr>
          <w:rFonts w:ascii="Times New Roman" w:hAnsi="Times New Roman" w:cs="Times New Roman"/>
        </w:rPr>
        <w:t xml:space="preserve"> 3 bud. 16, 01- 796 </w:t>
      </w:r>
      <w:r w:rsidRPr="008D2380">
        <w:rPr>
          <w:rFonts w:ascii="Times New Roman" w:hAnsi="Times New Roman" w:cs="Times New Roman"/>
          <w:bCs/>
          <w:color w:val="000000"/>
        </w:rPr>
        <w:t xml:space="preserve"> Warszawa, adres e-mail</w:t>
      </w:r>
      <w:r w:rsidR="008D2380">
        <w:rPr>
          <w:rFonts w:ascii="Times New Roman" w:hAnsi="Times New Roman" w:cs="Times New Roman"/>
          <w:bCs/>
          <w:color w:val="000000"/>
        </w:rPr>
        <w:t>:</w:t>
      </w:r>
      <w:r w:rsidRPr="008D2380">
        <w:rPr>
          <w:rFonts w:ascii="Times New Roman" w:hAnsi="Times New Roman" w:cs="Times New Roman"/>
          <w:bCs/>
          <w:color w:val="000000"/>
        </w:rPr>
        <w:t xml:space="preserve"> </w:t>
      </w:r>
      <w:r w:rsidR="008D2380" w:rsidRPr="008D2380">
        <w:rPr>
          <w:rFonts w:ascii="Times New Roman" w:hAnsi="Times New Roman" w:cs="Times New Roman"/>
          <w:bCs/>
          <w:color w:val="000000"/>
        </w:rPr>
        <w:t>rekrutacja@whoelse.com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Dlaczego i na jakiej podstawie dane są przetwarzane?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45650C">
        <w:rPr>
          <w:rFonts w:ascii="Times New Roman" w:hAnsi="Times New Roman" w:cs="Times New Roman"/>
          <w:bCs/>
          <w:color w:val="000000"/>
        </w:rPr>
        <w:t>Twoje dane osobowe przetwarzamy w celu oceny Twoich predyspozycji i kwalifikacji do pracy na wskazanym w ogłoszeniu stanowisku</w:t>
      </w:r>
      <w:r w:rsidR="00791432">
        <w:rPr>
          <w:rFonts w:ascii="Times New Roman" w:hAnsi="Times New Roman" w:cs="Times New Roman"/>
          <w:bCs/>
          <w:color w:val="000000"/>
        </w:rPr>
        <w:t xml:space="preserve"> lub do świadczenia wskazanych usług</w:t>
      </w:r>
      <w:r w:rsidR="003B3188">
        <w:rPr>
          <w:rFonts w:ascii="Times New Roman" w:hAnsi="Times New Roman" w:cs="Times New Roman"/>
          <w:bCs/>
          <w:color w:val="000000"/>
        </w:rPr>
        <w:t xml:space="preserve"> oraz w celu wyboru odpowiedniego kandydata</w:t>
      </w:r>
      <w:r w:rsidR="0045650C">
        <w:rPr>
          <w:rFonts w:ascii="Times New Roman" w:hAnsi="Times New Roman" w:cs="Times New Roman"/>
          <w:bCs/>
          <w:color w:val="000000"/>
        </w:rPr>
        <w:t>.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Podstawą przetwarzania przez nas Twoich danych jest: przepis prawa (</w:t>
      </w:r>
      <w:r w:rsidR="003B3188">
        <w:rPr>
          <w:rFonts w:ascii="Times New Roman" w:hAnsi="Times New Roman" w:cs="Times New Roman"/>
          <w:bCs/>
          <w:color w:val="000000"/>
        </w:rPr>
        <w:t>art.</w:t>
      </w:r>
      <w:r>
        <w:rPr>
          <w:rFonts w:ascii="Times New Roman" w:hAnsi="Times New Roman" w:cs="Times New Roman"/>
          <w:bCs/>
          <w:color w:val="000000"/>
        </w:rPr>
        <w:t xml:space="preserve"> 22</w:t>
      </w:r>
      <w:r>
        <w:rPr>
          <w:rFonts w:ascii="Times New Roman" w:hAnsi="Times New Roman" w:cs="Times New Roman"/>
          <w:bCs/>
          <w:color w:val="000000"/>
          <w:vertAlign w:val="superscript"/>
        </w:rPr>
        <w:t xml:space="preserve">1 </w:t>
      </w:r>
      <w:r w:rsidR="003B3188">
        <w:rPr>
          <w:rFonts w:ascii="Times New Roman" w:hAnsi="Times New Roman" w:cs="Times New Roman"/>
          <w:bCs/>
          <w:color w:val="000000"/>
        </w:rPr>
        <w:t>§1</w:t>
      </w:r>
      <w:r>
        <w:rPr>
          <w:rFonts w:ascii="Times New Roman" w:hAnsi="Times New Roman" w:cs="Times New Roman"/>
          <w:bCs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kodeksu pracy</w:t>
      </w:r>
      <w:r w:rsidR="007B6F0E">
        <w:rPr>
          <w:rFonts w:ascii="Times New Roman" w:hAnsi="Times New Roman" w:cs="Times New Roman"/>
          <w:bCs/>
          <w:color w:val="000000"/>
        </w:rPr>
        <w:t xml:space="preserve">, dot. następujących danych: </w:t>
      </w:r>
      <w:r w:rsidR="007B6F0E" w:rsidRPr="007B6F0E">
        <w:rPr>
          <w:rFonts w:ascii="Times New Roman" w:hAnsi="Times New Roman" w:cs="Times New Roman"/>
          <w:bCs/>
          <w:color w:val="000000"/>
        </w:rPr>
        <w:t>imię i nazwisko; imiona rodziców; data urodzenia; miejsce zamieszkania/adres do korespondencji; wykształcenie; przebi</w:t>
      </w:r>
      <w:r w:rsidR="007B6F0E">
        <w:rPr>
          <w:rFonts w:ascii="Times New Roman" w:hAnsi="Times New Roman" w:cs="Times New Roman"/>
          <w:bCs/>
          <w:color w:val="000000"/>
        </w:rPr>
        <w:t>eg dotychczasowego zatrudnienia</w:t>
      </w:r>
      <w:r>
        <w:rPr>
          <w:rFonts w:ascii="Times New Roman" w:hAnsi="Times New Roman" w:cs="Times New Roman"/>
          <w:bCs/>
          <w:color w:val="000000"/>
        </w:rPr>
        <w:t>), nasz uzasadniony interes (ocena kwalifikacji i wybór odpowiedniego kandydata</w:t>
      </w:r>
      <w:r w:rsidR="00791432">
        <w:rPr>
          <w:rFonts w:ascii="Times New Roman" w:hAnsi="Times New Roman" w:cs="Times New Roman"/>
          <w:bCs/>
          <w:color w:val="000000"/>
        </w:rPr>
        <w:t xml:space="preserve"> i ochrona przed ewentualnymi roszczeniami</w:t>
      </w:r>
      <w:r>
        <w:rPr>
          <w:rFonts w:ascii="Times New Roman" w:hAnsi="Times New Roman" w:cs="Times New Roman"/>
          <w:bCs/>
          <w:color w:val="000000"/>
        </w:rPr>
        <w:t xml:space="preserve">), </w:t>
      </w:r>
      <w:r w:rsidR="007B6F0E">
        <w:rPr>
          <w:rFonts w:ascii="Times New Roman" w:hAnsi="Times New Roman" w:cs="Times New Roman"/>
          <w:bCs/>
          <w:color w:val="000000"/>
        </w:rPr>
        <w:t xml:space="preserve">Twoja zgoda (dot. </w:t>
      </w:r>
      <w:r>
        <w:rPr>
          <w:rFonts w:ascii="Times New Roman" w:hAnsi="Times New Roman" w:cs="Times New Roman"/>
          <w:bCs/>
          <w:color w:val="000000"/>
        </w:rPr>
        <w:t xml:space="preserve"> przekazywanych przez Ciebie w CV</w:t>
      </w:r>
      <w:r w:rsidR="007B6F0E">
        <w:rPr>
          <w:rFonts w:ascii="Times New Roman" w:hAnsi="Times New Roman" w:cs="Times New Roman"/>
          <w:bCs/>
          <w:color w:val="000000"/>
        </w:rPr>
        <w:t xml:space="preserve"> danych innych niż</w:t>
      </w:r>
      <w:r w:rsidR="007B6F0E" w:rsidRPr="007B6F0E">
        <w:rPr>
          <w:rFonts w:ascii="Times New Roman" w:hAnsi="Times New Roman" w:cs="Times New Roman"/>
          <w:bCs/>
          <w:color w:val="000000"/>
        </w:rPr>
        <w:t>: imię i nazwisko; imiona rodziców; data u</w:t>
      </w:r>
      <w:r w:rsidR="007B6F0E">
        <w:rPr>
          <w:rFonts w:ascii="Times New Roman" w:hAnsi="Times New Roman" w:cs="Times New Roman"/>
          <w:bCs/>
          <w:color w:val="000000"/>
        </w:rPr>
        <w:t>rodzenia; miejsce zamieszkania/adres do korespondencji</w:t>
      </w:r>
      <w:r w:rsidR="007B6F0E" w:rsidRPr="007B6F0E">
        <w:rPr>
          <w:rFonts w:ascii="Times New Roman" w:hAnsi="Times New Roman" w:cs="Times New Roman"/>
          <w:bCs/>
          <w:color w:val="000000"/>
        </w:rPr>
        <w:t>; wykształcenie; przebi</w:t>
      </w:r>
      <w:r w:rsidR="007B6F0E">
        <w:rPr>
          <w:rFonts w:ascii="Times New Roman" w:hAnsi="Times New Roman" w:cs="Times New Roman"/>
          <w:bCs/>
          <w:color w:val="000000"/>
        </w:rPr>
        <w:t>eg dotychczasowego zatrudnienia</w:t>
      </w:r>
      <w:r>
        <w:rPr>
          <w:rFonts w:ascii="Times New Roman" w:hAnsi="Times New Roman" w:cs="Times New Roman"/>
          <w:bCs/>
          <w:color w:val="000000"/>
        </w:rPr>
        <w:t>).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Komu możemy przekazać dane? </w:t>
      </w:r>
      <w:r>
        <w:rPr>
          <w:rFonts w:ascii="Times New Roman" w:hAnsi="Times New Roman" w:cs="Times New Roman"/>
          <w:bCs/>
          <w:color w:val="000000"/>
        </w:rPr>
        <w:t>Dane możemy przekazać podmiotom przetwarzającym je na nasze zlecen</w:t>
      </w:r>
      <w:r w:rsidR="00C41C80">
        <w:rPr>
          <w:rFonts w:ascii="Times New Roman" w:hAnsi="Times New Roman" w:cs="Times New Roman"/>
          <w:bCs/>
          <w:color w:val="000000"/>
        </w:rPr>
        <w:t>ie i podwykonawcom naszych usług, które to podmioty mogą przetwarzać dane tylko na nasze wyraźne polecenie.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Jak długo dane będą przechowywane?</w:t>
      </w:r>
      <w:r>
        <w:rPr>
          <w:rFonts w:ascii="Times New Roman" w:hAnsi="Times New Roman" w:cs="Times New Roman"/>
          <w:bCs/>
          <w:color w:val="000000"/>
        </w:rPr>
        <w:t xml:space="preserve"> Dane będą przechowywane przez okres niezbędny dla zrealizowania danego celu (</w:t>
      </w:r>
      <w:r w:rsidR="00E76C72">
        <w:rPr>
          <w:rFonts w:ascii="Times New Roman" w:hAnsi="Times New Roman" w:cs="Times New Roman"/>
          <w:bCs/>
          <w:color w:val="000000"/>
        </w:rPr>
        <w:t>rekrutacja na określone stanowisko</w:t>
      </w:r>
      <w:r w:rsidR="005030C3">
        <w:rPr>
          <w:rFonts w:ascii="Times New Roman" w:hAnsi="Times New Roman" w:cs="Times New Roman"/>
          <w:bCs/>
          <w:color w:val="000000"/>
        </w:rPr>
        <w:t xml:space="preserve"> – do końca roku kalendarzowego następującego po roku, w którym aplikujesz</w:t>
      </w:r>
      <w:r w:rsidR="00A15B1B">
        <w:rPr>
          <w:rFonts w:ascii="Times New Roman" w:hAnsi="Times New Roman" w:cs="Times New Roman"/>
          <w:bCs/>
          <w:color w:val="000000"/>
        </w:rPr>
        <w:t>, ochrona przed ewentualnymi roszczeniami</w:t>
      </w:r>
      <w:r w:rsidR="005030C3">
        <w:rPr>
          <w:rFonts w:ascii="Times New Roman" w:hAnsi="Times New Roman" w:cs="Times New Roman"/>
          <w:bCs/>
          <w:color w:val="000000"/>
        </w:rPr>
        <w:t xml:space="preserve"> – 3 lata</w:t>
      </w:r>
      <w:r w:rsidR="00E76C72">
        <w:rPr>
          <w:rFonts w:ascii="Times New Roman" w:hAnsi="Times New Roman" w:cs="Times New Roman"/>
          <w:bCs/>
          <w:color w:val="000000"/>
        </w:rPr>
        <w:t xml:space="preserve">) chyba, że wyrazisz zgodę na przetwarzanie twoich danych również w celu przeprowadzenia innych rekrutacji w przyszłości. 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Jakie masz prawa? </w:t>
      </w:r>
      <w:r>
        <w:rPr>
          <w:rFonts w:ascii="Times New Roman" w:hAnsi="Times New Roman" w:cs="Times New Roman"/>
          <w:bCs/>
          <w:color w:val="000000"/>
        </w:rPr>
        <w:t xml:space="preserve">Masz prawo żądania dostępu do danych osobowych, żądania ich sprostowania, usunięcia lub ograniczenia przetwarzania, a także prawo do wniesienia sprzeciwu wobec przetwarzania oraz prawo do przenoszenia danych. W przypadku danych, których przetwarzanie odbywa się na podstawie udzielonej przez Ciebie zgody, masz prawo cofnięcia zgody w dowolnym momencie. Możesz również wnieść skargę do organu nadzorczego. </w:t>
      </w:r>
    </w:p>
    <w:p w:rsidR="00586273" w:rsidRDefault="00586273" w:rsidP="00586273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Co jeśli nie podasz danych lub nie zgodzisz się na ich przetwarzanie? </w:t>
      </w:r>
      <w:r>
        <w:rPr>
          <w:rFonts w:ascii="Times New Roman" w:hAnsi="Times New Roman" w:cs="Times New Roman"/>
          <w:bCs/>
          <w:color w:val="000000"/>
        </w:rPr>
        <w:t xml:space="preserve">Niestety w przypadku braku podania przez Ciebie danych nie będziemy w stanie </w:t>
      </w:r>
      <w:r w:rsidR="00FA523C">
        <w:rPr>
          <w:rFonts w:ascii="Times New Roman" w:hAnsi="Times New Roman" w:cs="Times New Roman"/>
          <w:bCs/>
          <w:color w:val="000000"/>
        </w:rPr>
        <w:t>uwzględnić Twojej kandydatury w procesie rekrutacyjnym</w:t>
      </w:r>
      <w:r>
        <w:rPr>
          <w:rFonts w:ascii="Times New Roman" w:hAnsi="Times New Roman" w:cs="Times New Roman"/>
          <w:bCs/>
          <w:color w:val="000000"/>
        </w:rPr>
        <w:t>. Nie mamy możliwości zatrudniania pracownika</w:t>
      </w:r>
      <w:r w:rsidR="001B1DE2">
        <w:rPr>
          <w:rFonts w:ascii="Times New Roman" w:hAnsi="Times New Roman" w:cs="Times New Roman"/>
          <w:bCs/>
          <w:color w:val="000000"/>
        </w:rPr>
        <w:t>/ zlecenia świadczenia usług</w:t>
      </w:r>
      <w:r>
        <w:rPr>
          <w:rFonts w:ascii="Times New Roman" w:hAnsi="Times New Roman" w:cs="Times New Roman"/>
          <w:bCs/>
          <w:color w:val="000000"/>
        </w:rPr>
        <w:t xml:space="preserve"> anonimowo. </w:t>
      </w:r>
      <w:r w:rsidRPr="007C1841">
        <w:rPr>
          <w:rFonts w:ascii="Times New Roman" w:hAnsi="Times New Roman" w:cs="Times New Roman"/>
          <w:bCs/>
          <w:color w:val="000000"/>
        </w:rPr>
        <w:t>Natomiast niewyrażenie przez Ciebie</w:t>
      </w:r>
      <w:r w:rsidR="001B1DE2">
        <w:rPr>
          <w:rFonts w:ascii="Times New Roman" w:hAnsi="Times New Roman" w:cs="Times New Roman"/>
          <w:bCs/>
          <w:color w:val="000000"/>
        </w:rPr>
        <w:t xml:space="preserve"> poniższej</w:t>
      </w:r>
      <w:r w:rsidRPr="007C1841">
        <w:rPr>
          <w:rFonts w:ascii="Times New Roman" w:hAnsi="Times New Roman" w:cs="Times New Roman"/>
          <w:bCs/>
          <w:color w:val="000000"/>
        </w:rPr>
        <w:t xml:space="preserve"> </w:t>
      </w:r>
      <w:r w:rsidR="001B1DE2">
        <w:rPr>
          <w:rFonts w:ascii="Times New Roman" w:hAnsi="Times New Roman" w:cs="Times New Roman"/>
          <w:bCs/>
          <w:color w:val="000000"/>
        </w:rPr>
        <w:t>zgody</w:t>
      </w:r>
      <w:r w:rsidRPr="007C1841">
        <w:rPr>
          <w:rFonts w:ascii="Times New Roman" w:hAnsi="Times New Roman" w:cs="Times New Roman"/>
          <w:bCs/>
          <w:color w:val="000000"/>
        </w:rPr>
        <w:t>, nie wpływa negatywnie na możliwość pracy dla nas.</w:t>
      </w: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FE4B3C" w:rsidRDefault="00FE4B3C" w:rsidP="00586273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:rsidR="00FE4B3C" w:rsidRDefault="00FE4B3C" w:rsidP="00586273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:rsidR="00FE4B3C" w:rsidRDefault="00FE4B3C" w:rsidP="00586273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:rsidR="00FE4B3C" w:rsidRDefault="00FE4B3C" w:rsidP="00586273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:rsidR="00FE4B3C" w:rsidRDefault="00FE4B3C" w:rsidP="00586273">
      <w:pPr>
        <w:jc w:val="both"/>
        <w:rPr>
          <w:rFonts w:ascii="Times New Roman" w:hAnsi="Times New Roman" w:cs="Times New Roman"/>
          <w:bCs/>
          <w:i/>
          <w:color w:val="000000"/>
        </w:rPr>
      </w:pPr>
    </w:p>
    <w:p w:rsidR="00C16C86" w:rsidRDefault="00586273" w:rsidP="00F12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F4">
        <w:rPr>
          <w:rFonts w:ascii="Times New Roman" w:hAnsi="Times New Roman" w:cs="Times New Roman"/>
        </w:rPr>
        <w:tab/>
      </w:r>
      <w:r w:rsidR="00BE35F4">
        <w:rPr>
          <w:rFonts w:ascii="Times New Roman" w:hAnsi="Times New Roman" w:cs="Times New Roman"/>
        </w:rPr>
        <w:tab/>
      </w:r>
      <w:r w:rsidR="00BE35F4">
        <w:rPr>
          <w:rFonts w:ascii="Times New Roman" w:hAnsi="Times New Roman" w:cs="Times New Roman"/>
        </w:rPr>
        <w:tab/>
      </w:r>
      <w:bookmarkEnd w:id="0"/>
    </w:p>
    <w:p w:rsidR="00BE35F4" w:rsidRPr="00BE35F4" w:rsidRDefault="00BE35F4" w:rsidP="00C16C86">
      <w:pPr>
        <w:rPr>
          <w:rFonts w:ascii="Times New Roman" w:hAnsi="Times New Roman" w:cs="Times New Roman"/>
        </w:rPr>
      </w:pPr>
    </w:p>
    <w:p w:rsidR="00C16C86" w:rsidRDefault="00C16C86" w:rsidP="00C16C86"/>
    <w:sectPr w:rsidR="00C16C86" w:rsidSect="00F36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D6" w:rsidRDefault="004A14D6" w:rsidP="00042B36">
      <w:pPr>
        <w:spacing w:after="0" w:line="240" w:lineRule="auto"/>
      </w:pPr>
      <w:r>
        <w:separator/>
      </w:r>
    </w:p>
  </w:endnote>
  <w:endnote w:type="continuationSeparator" w:id="0">
    <w:p w:rsidR="004A14D6" w:rsidRDefault="004A14D6" w:rsidP="0004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D6" w:rsidRDefault="004A14D6" w:rsidP="00042B36">
      <w:pPr>
        <w:spacing w:after="0" w:line="240" w:lineRule="auto"/>
      </w:pPr>
      <w:r>
        <w:separator/>
      </w:r>
    </w:p>
  </w:footnote>
  <w:footnote w:type="continuationSeparator" w:id="0">
    <w:p w:rsidR="004A14D6" w:rsidRDefault="004A14D6" w:rsidP="0004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B36" w:rsidRDefault="00042B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DC4"/>
    <w:multiLevelType w:val="hybridMultilevel"/>
    <w:tmpl w:val="2AE2A31E"/>
    <w:lvl w:ilvl="0" w:tplc="3978338E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9D"/>
    <w:rsid w:val="00001F9D"/>
    <w:rsid w:val="00042B36"/>
    <w:rsid w:val="00085386"/>
    <w:rsid w:val="001B1DE2"/>
    <w:rsid w:val="00222742"/>
    <w:rsid w:val="002C7E84"/>
    <w:rsid w:val="002E0A1B"/>
    <w:rsid w:val="002F15AE"/>
    <w:rsid w:val="00337856"/>
    <w:rsid w:val="00350B7F"/>
    <w:rsid w:val="003B3188"/>
    <w:rsid w:val="003C57A3"/>
    <w:rsid w:val="00421A27"/>
    <w:rsid w:val="0045650C"/>
    <w:rsid w:val="00460998"/>
    <w:rsid w:val="004A14D6"/>
    <w:rsid w:val="004F28F8"/>
    <w:rsid w:val="005030C3"/>
    <w:rsid w:val="00517596"/>
    <w:rsid w:val="00586273"/>
    <w:rsid w:val="00684759"/>
    <w:rsid w:val="006D6365"/>
    <w:rsid w:val="006F279E"/>
    <w:rsid w:val="00731F02"/>
    <w:rsid w:val="00741696"/>
    <w:rsid w:val="00751C1E"/>
    <w:rsid w:val="00777209"/>
    <w:rsid w:val="00791432"/>
    <w:rsid w:val="007B6F0E"/>
    <w:rsid w:val="007C1841"/>
    <w:rsid w:val="00803011"/>
    <w:rsid w:val="00857641"/>
    <w:rsid w:val="00863B1A"/>
    <w:rsid w:val="00871281"/>
    <w:rsid w:val="00875AB8"/>
    <w:rsid w:val="008D2380"/>
    <w:rsid w:val="008E03DB"/>
    <w:rsid w:val="009255C0"/>
    <w:rsid w:val="009A6E20"/>
    <w:rsid w:val="009B5F99"/>
    <w:rsid w:val="00A15B1B"/>
    <w:rsid w:val="00B137B1"/>
    <w:rsid w:val="00B5616E"/>
    <w:rsid w:val="00BE35F4"/>
    <w:rsid w:val="00C16C86"/>
    <w:rsid w:val="00C2653A"/>
    <w:rsid w:val="00C41C80"/>
    <w:rsid w:val="00CA6284"/>
    <w:rsid w:val="00CF3399"/>
    <w:rsid w:val="00D14DCE"/>
    <w:rsid w:val="00D577C6"/>
    <w:rsid w:val="00D70162"/>
    <w:rsid w:val="00DB7FF8"/>
    <w:rsid w:val="00DE250E"/>
    <w:rsid w:val="00E76C72"/>
    <w:rsid w:val="00E83ED7"/>
    <w:rsid w:val="00E96DB7"/>
    <w:rsid w:val="00EC57A4"/>
    <w:rsid w:val="00F12D80"/>
    <w:rsid w:val="00F36B89"/>
    <w:rsid w:val="00F76DF1"/>
    <w:rsid w:val="00FA523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16C86"/>
    <w:pPr>
      <w:ind w:left="720"/>
      <w:contextualSpacing/>
    </w:pPr>
  </w:style>
  <w:style w:type="table" w:styleId="Tabela-Siatka">
    <w:name w:val="Table Grid"/>
    <w:basedOn w:val="Standardowy"/>
    <w:uiPriority w:val="59"/>
    <w:rsid w:val="00C16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C7E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E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36"/>
  </w:style>
  <w:style w:type="paragraph" w:styleId="Stopka">
    <w:name w:val="footer"/>
    <w:basedOn w:val="Normalny"/>
    <w:link w:val="StopkaZnak"/>
    <w:uiPriority w:val="99"/>
    <w:unhideWhenUsed/>
    <w:rsid w:val="0004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6C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09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6C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16C86"/>
    <w:pPr>
      <w:ind w:left="720"/>
      <w:contextualSpacing/>
    </w:pPr>
  </w:style>
  <w:style w:type="table" w:styleId="Tabela-Siatka">
    <w:name w:val="Table Grid"/>
    <w:basedOn w:val="Standardowy"/>
    <w:uiPriority w:val="59"/>
    <w:rsid w:val="00C16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C7E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E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36"/>
  </w:style>
  <w:style w:type="paragraph" w:styleId="Stopka">
    <w:name w:val="footer"/>
    <w:basedOn w:val="Normalny"/>
    <w:link w:val="StopkaZnak"/>
    <w:uiPriority w:val="99"/>
    <w:unhideWhenUsed/>
    <w:rsid w:val="00042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2018-06-12T10:17:00Z</dcterms:created>
  <dcterms:modified xsi:type="dcterms:W3CDTF">2018-06-12T10:17:00Z</dcterms:modified>
</cp:coreProperties>
</file>